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61528" w14:textId="4EB5460F" w:rsidR="007C251C" w:rsidRDefault="003A17A4" w:rsidP="00E9659F">
      <w:pPr>
        <w:pStyle w:val="NoSpacing"/>
        <w:jc w:val="center"/>
        <w:rPr>
          <w:b/>
          <w:sz w:val="36"/>
          <w:szCs w:val="36"/>
        </w:rPr>
      </w:pPr>
      <w:r>
        <w:rPr>
          <w:noProof/>
        </w:rPr>
        <w:drawing>
          <wp:anchor distT="0" distB="0" distL="114300" distR="114300" simplePos="0" relativeHeight="251658240" behindDoc="1" locked="0" layoutInCell="1" allowOverlap="1" wp14:anchorId="710CA05F" wp14:editId="494A9EA7">
            <wp:simplePos x="0" y="0"/>
            <wp:positionH relativeFrom="column">
              <wp:posOffset>0</wp:posOffset>
            </wp:positionH>
            <wp:positionV relativeFrom="paragraph">
              <wp:posOffset>-228600</wp:posOffset>
            </wp:positionV>
            <wp:extent cx="1556385" cy="9982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5638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w:t>
      </w:r>
      <w:r>
        <w:rPr>
          <w:noProof/>
        </w:rPr>
        <w:drawing>
          <wp:inline distT="0" distB="0" distL="0" distR="0" wp14:anchorId="3FDC0C15" wp14:editId="24B4DB37">
            <wp:extent cx="1175808" cy="908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gnite Logo.ai"/>
                    <pic:cNvPicPr/>
                  </pic:nvPicPr>
                  <pic:blipFill>
                    <a:blip r:embed="rId8">
                      <a:extLst>
                        <a:ext uri="{28A0092B-C50C-407E-A947-70E740481C1C}">
                          <a14:useLocalDpi xmlns:a14="http://schemas.microsoft.com/office/drawing/2010/main" val="0"/>
                        </a:ext>
                      </a:extLst>
                    </a:blip>
                    <a:stretch>
                      <a:fillRect/>
                    </a:stretch>
                  </pic:blipFill>
                  <pic:spPr>
                    <a:xfrm>
                      <a:off x="0" y="0"/>
                      <a:ext cx="1175808" cy="908613"/>
                    </a:xfrm>
                    <a:prstGeom prst="rect">
                      <a:avLst/>
                    </a:prstGeom>
                  </pic:spPr>
                </pic:pic>
              </a:graphicData>
            </a:graphic>
          </wp:inline>
        </w:drawing>
      </w:r>
    </w:p>
    <w:p w14:paraId="3B86789F" w14:textId="61877177" w:rsidR="00030BF9" w:rsidRPr="00AC3ECE" w:rsidRDefault="003A17A4" w:rsidP="00E9659F">
      <w:pPr>
        <w:pStyle w:val="NoSpacing"/>
        <w:jc w:val="center"/>
        <w:rPr>
          <w:b/>
          <w:sz w:val="32"/>
          <w:szCs w:val="32"/>
        </w:rPr>
      </w:pPr>
      <w:r>
        <w:rPr>
          <w:b/>
          <w:sz w:val="32"/>
          <w:szCs w:val="32"/>
        </w:rPr>
        <w:t xml:space="preserve">Ignite – </w:t>
      </w:r>
      <w:r w:rsidR="00895462">
        <w:rPr>
          <w:b/>
          <w:sz w:val="32"/>
          <w:szCs w:val="32"/>
        </w:rPr>
        <w:t>Alaska Trip</w:t>
      </w:r>
    </w:p>
    <w:p w14:paraId="7425D88E" w14:textId="01A90F5C" w:rsidR="00E9659F" w:rsidRPr="00EB463D" w:rsidRDefault="0087747C" w:rsidP="00E9659F">
      <w:pPr>
        <w:pStyle w:val="NoSpacing"/>
        <w:jc w:val="center"/>
        <w:rPr>
          <w:b/>
          <w:sz w:val="24"/>
          <w:szCs w:val="24"/>
        </w:rPr>
      </w:pPr>
      <w:r>
        <w:rPr>
          <w:b/>
          <w:sz w:val="24"/>
          <w:szCs w:val="24"/>
        </w:rPr>
        <w:t>June 2017</w:t>
      </w:r>
      <w:bookmarkStart w:id="0" w:name="_GoBack"/>
      <w:bookmarkEnd w:id="0"/>
    </w:p>
    <w:p w14:paraId="6AF1B06D" w14:textId="77777777" w:rsidR="009514C3" w:rsidRDefault="009514C3" w:rsidP="00E9659F">
      <w:pPr>
        <w:pStyle w:val="NoSpacing"/>
        <w:jc w:val="center"/>
        <w:rPr>
          <w:b/>
          <w:sz w:val="28"/>
          <w:szCs w:val="28"/>
        </w:rPr>
      </w:pPr>
      <w:r w:rsidRPr="00EB463D">
        <w:rPr>
          <w:b/>
          <w:sz w:val="28"/>
          <w:szCs w:val="28"/>
        </w:rPr>
        <w:t>General Information</w:t>
      </w:r>
    </w:p>
    <w:p w14:paraId="20D916A6" w14:textId="77777777" w:rsidR="00C543DC" w:rsidRDefault="00C543DC" w:rsidP="00E9659F">
      <w:pPr>
        <w:pStyle w:val="NoSpacing"/>
        <w:jc w:val="center"/>
        <w:rPr>
          <w:b/>
          <w:sz w:val="28"/>
          <w:szCs w:val="28"/>
        </w:rPr>
      </w:pPr>
    </w:p>
    <w:p w14:paraId="550A34B7" w14:textId="15B31C9B" w:rsidR="00E9659F" w:rsidRPr="00AD3BAC" w:rsidRDefault="00E9659F" w:rsidP="00E9659F">
      <w:pPr>
        <w:pStyle w:val="NoSpacing"/>
        <w:rPr>
          <w:b/>
          <w:sz w:val="26"/>
          <w:szCs w:val="26"/>
        </w:rPr>
      </w:pPr>
      <w:r w:rsidRPr="00AD3BAC">
        <w:rPr>
          <w:b/>
          <w:sz w:val="26"/>
          <w:szCs w:val="26"/>
        </w:rPr>
        <w:t>Purpose of Trip</w:t>
      </w:r>
      <w:r w:rsidR="00E74D4B" w:rsidRPr="00AD3BAC">
        <w:rPr>
          <w:b/>
          <w:sz w:val="26"/>
          <w:szCs w:val="26"/>
        </w:rPr>
        <w:t xml:space="preserve"> (What is it?)</w:t>
      </w:r>
    </w:p>
    <w:p w14:paraId="335C6E1E" w14:textId="2461FAE9" w:rsidR="00895462" w:rsidRDefault="00895462" w:rsidP="00895462">
      <w:pPr>
        <w:widowControl w:val="0"/>
        <w:autoSpaceDE w:val="0"/>
        <w:autoSpaceDN w:val="0"/>
        <w:adjustRightInd w:val="0"/>
        <w:spacing w:after="0" w:line="240" w:lineRule="auto"/>
        <w:ind w:left="720"/>
        <w:rPr>
          <w:rFonts w:cs="OpenSans"/>
          <w:color w:val="262627"/>
          <w:sz w:val="26"/>
          <w:szCs w:val="26"/>
        </w:rPr>
      </w:pPr>
      <w:r>
        <w:rPr>
          <w:rFonts w:cs="OpenSans"/>
          <w:color w:val="262627"/>
          <w:sz w:val="26"/>
          <w:szCs w:val="26"/>
        </w:rPr>
        <w:t>Harvest Peoria Ignite (high school) in conjunction with Thirst Missions will be partnering with local Alaskan churches for the purpose of glorifying our Great Savior by serving and reaching communities with the Good News of Jesus Christ.</w:t>
      </w:r>
    </w:p>
    <w:p w14:paraId="338613C9" w14:textId="77777777" w:rsidR="00895462" w:rsidRDefault="00895462" w:rsidP="00895462">
      <w:pPr>
        <w:widowControl w:val="0"/>
        <w:autoSpaceDE w:val="0"/>
        <w:autoSpaceDN w:val="0"/>
        <w:adjustRightInd w:val="0"/>
        <w:spacing w:after="0" w:line="240" w:lineRule="auto"/>
        <w:ind w:left="720"/>
        <w:rPr>
          <w:rFonts w:cs="OpenSans"/>
          <w:color w:val="262627"/>
          <w:sz w:val="26"/>
          <w:szCs w:val="26"/>
        </w:rPr>
      </w:pPr>
    </w:p>
    <w:p w14:paraId="73B2BCF5" w14:textId="13D66EB6" w:rsidR="00895462" w:rsidRPr="00AD3BAC" w:rsidRDefault="00895462" w:rsidP="00895462">
      <w:pPr>
        <w:widowControl w:val="0"/>
        <w:autoSpaceDE w:val="0"/>
        <w:autoSpaceDN w:val="0"/>
        <w:adjustRightInd w:val="0"/>
        <w:spacing w:after="0" w:line="240" w:lineRule="auto"/>
        <w:ind w:left="720"/>
        <w:rPr>
          <w:rFonts w:cs="OpenSans"/>
          <w:color w:val="262627"/>
          <w:sz w:val="26"/>
          <w:szCs w:val="26"/>
        </w:rPr>
      </w:pPr>
      <w:r>
        <w:rPr>
          <w:rFonts w:cs="OpenSans"/>
          <w:color w:val="262627"/>
          <w:sz w:val="26"/>
          <w:szCs w:val="26"/>
        </w:rPr>
        <w:t>This will be accomplished in various settings ranging from helping lead a VBS to youth outreach events to mercy ministries.</w:t>
      </w:r>
    </w:p>
    <w:p w14:paraId="33E670A9" w14:textId="2A7CC243" w:rsidR="00954E23" w:rsidRPr="00AD3BAC" w:rsidRDefault="00954E23" w:rsidP="00E9659F">
      <w:pPr>
        <w:pStyle w:val="NoSpacing"/>
        <w:rPr>
          <w:sz w:val="26"/>
          <w:szCs w:val="26"/>
        </w:rPr>
      </w:pPr>
      <w:r w:rsidRPr="00AD3BAC">
        <w:rPr>
          <w:rFonts w:cs="OpenSans"/>
          <w:color w:val="262627"/>
          <w:sz w:val="26"/>
          <w:szCs w:val="26"/>
        </w:rPr>
        <w:tab/>
      </w:r>
    </w:p>
    <w:p w14:paraId="282EBC44" w14:textId="0C29CF68" w:rsidR="00E9659F" w:rsidRPr="00AD3BAC" w:rsidRDefault="00E9659F" w:rsidP="00E9659F">
      <w:pPr>
        <w:pStyle w:val="NoSpacing"/>
        <w:rPr>
          <w:b/>
          <w:sz w:val="26"/>
          <w:szCs w:val="26"/>
        </w:rPr>
      </w:pPr>
      <w:r w:rsidRPr="00AD3BAC">
        <w:rPr>
          <w:b/>
          <w:sz w:val="26"/>
          <w:szCs w:val="26"/>
        </w:rPr>
        <w:t>Date of Trip</w:t>
      </w:r>
      <w:r w:rsidR="00AC3ECE" w:rsidRPr="00AD3BAC">
        <w:rPr>
          <w:b/>
          <w:sz w:val="26"/>
          <w:szCs w:val="26"/>
        </w:rPr>
        <w:t xml:space="preserve">: </w:t>
      </w:r>
      <w:r w:rsidR="00895462">
        <w:rPr>
          <w:sz w:val="26"/>
          <w:szCs w:val="26"/>
        </w:rPr>
        <w:t>Saturday, June 10</w:t>
      </w:r>
      <w:r w:rsidR="00895462" w:rsidRPr="00895462">
        <w:rPr>
          <w:sz w:val="26"/>
          <w:szCs w:val="26"/>
          <w:vertAlign w:val="superscript"/>
        </w:rPr>
        <w:t>th</w:t>
      </w:r>
      <w:r w:rsidR="00895462">
        <w:rPr>
          <w:sz w:val="26"/>
          <w:szCs w:val="26"/>
        </w:rPr>
        <w:t xml:space="preserve"> – Saturday June 17</w:t>
      </w:r>
      <w:r w:rsidR="00895462" w:rsidRPr="00895462">
        <w:rPr>
          <w:sz w:val="26"/>
          <w:szCs w:val="26"/>
          <w:vertAlign w:val="superscript"/>
        </w:rPr>
        <w:t>th</w:t>
      </w:r>
      <w:r w:rsidR="00895462">
        <w:rPr>
          <w:sz w:val="26"/>
          <w:szCs w:val="26"/>
        </w:rPr>
        <w:t xml:space="preserve"> </w:t>
      </w:r>
      <w:r w:rsidR="0087747C" w:rsidRPr="0087747C">
        <w:rPr>
          <w:i/>
          <w:sz w:val="26"/>
          <w:szCs w:val="26"/>
        </w:rPr>
        <w:t>(Leaving Peoria late on the 9</w:t>
      </w:r>
      <w:r w:rsidR="0087747C" w:rsidRPr="0087747C">
        <w:rPr>
          <w:i/>
          <w:sz w:val="26"/>
          <w:szCs w:val="26"/>
          <w:vertAlign w:val="superscript"/>
        </w:rPr>
        <w:t>th</w:t>
      </w:r>
      <w:r w:rsidR="0087747C" w:rsidRPr="0087747C">
        <w:rPr>
          <w:i/>
          <w:sz w:val="26"/>
          <w:szCs w:val="26"/>
        </w:rPr>
        <w:t xml:space="preserve"> and </w:t>
      </w:r>
      <w:r w:rsidR="0087747C">
        <w:rPr>
          <w:i/>
          <w:sz w:val="26"/>
          <w:szCs w:val="26"/>
        </w:rPr>
        <w:tab/>
      </w:r>
      <w:r w:rsidR="0087747C" w:rsidRPr="0087747C">
        <w:rPr>
          <w:i/>
          <w:sz w:val="26"/>
          <w:szCs w:val="26"/>
        </w:rPr>
        <w:t>coming back very early on the 18</w:t>
      </w:r>
      <w:r w:rsidR="0087747C" w:rsidRPr="0087747C">
        <w:rPr>
          <w:i/>
          <w:sz w:val="26"/>
          <w:szCs w:val="26"/>
          <w:vertAlign w:val="superscript"/>
        </w:rPr>
        <w:t>th</w:t>
      </w:r>
      <w:r w:rsidR="0087747C" w:rsidRPr="0087747C">
        <w:rPr>
          <w:i/>
          <w:sz w:val="26"/>
          <w:szCs w:val="26"/>
        </w:rPr>
        <w:t>)</w:t>
      </w:r>
    </w:p>
    <w:p w14:paraId="23F94623" w14:textId="77777777" w:rsidR="00E9659F" w:rsidRPr="00AD3BAC" w:rsidRDefault="00E9659F" w:rsidP="00E9659F">
      <w:pPr>
        <w:pStyle w:val="NoSpacing"/>
        <w:rPr>
          <w:sz w:val="26"/>
          <w:szCs w:val="26"/>
        </w:rPr>
      </w:pPr>
      <w:r w:rsidRPr="00AD3BAC">
        <w:rPr>
          <w:b/>
          <w:sz w:val="26"/>
          <w:szCs w:val="26"/>
        </w:rPr>
        <w:tab/>
      </w:r>
    </w:p>
    <w:p w14:paraId="2D04607E" w14:textId="427CB7CC" w:rsidR="00E9659F" w:rsidRPr="00AD3BAC" w:rsidRDefault="00954E23" w:rsidP="00E9659F">
      <w:pPr>
        <w:pStyle w:val="NoSpacing"/>
        <w:rPr>
          <w:b/>
          <w:sz w:val="26"/>
          <w:szCs w:val="26"/>
        </w:rPr>
      </w:pPr>
      <w:r w:rsidRPr="00AD3BAC">
        <w:rPr>
          <w:b/>
          <w:sz w:val="26"/>
          <w:szCs w:val="26"/>
        </w:rPr>
        <w:t>Partnering</w:t>
      </w:r>
      <w:r w:rsidR="00E9659F" w:rsidRPr="00AD3BAC">
        <w:rPr>
          <w:b/>
          <w:sz w:val="26"/>
          <w:szCs w:val="26"/>
        </w:rPr>
        <w:t xml:space="preserve"> Organization</w:t>
      </w:r>
      <w:r w:rsidRPr="00AD3BAC">
        <w:rPr>
          <w:b/>
          <w:sz w:val="26"/>
          <w:szCs w:val="26"/>
        </w:rPr>
        <w:t>(s)</w:t>
      </w:r>
    </w:p>
    <w:p w14:paraId="5BF0E7E8" w14:textId="15239C3E" w:rsidR="00E9659F" w:rsidRPr="00AD3BAC" w:rsidRDefault="00954E23" w:rsidP="00954E23">
      <w:pPr>
        <w:pStyle w:val="NoSpacing"/>
        <w:ind w:left="720"/>
        <w:rPr>
          <w:sz w:val="26"/>
          <w:szCs w:val="26"/>
        </w:rPr>
      </w:pPr>
      <w:r w:rsidRPr="00AD3BAC">
        <w:rPr>
          <w:sz w:val="26"/>
          <w:szCs w:val="26"/>
        </w:rPr>
        <w:t xml:space="preserve">HBCP will be partnering with </w:t>
      </w:r>
      <w:r w:rsidR="00895462">
        <w:rPr>
          <w:sz w:val="26"/>
          <w:szCs w:val="26"/>
        </w:rPr>
        <w:t>Thirst Missions as well as local Alaska</w:t>
      </w:r>
      <w:r w:rsidR="0094493D">
        <w:rPr>
          <w:sz w:val="26"/>
          <w:szCs w:val="26"/>
        </w:rPr>
        <w:t>n</w:t>
      </w:r>
      <w:r w:rsidR="00895462">
        <w:rPr>
          <w:sz w:val="26"/>
          <w:szCs w:val="26"/>
        </w:rPr>
        <w:t xml:space="preserve"> churches.</w:t>
      </w:r>
    </w:p>
    <w:p w14:paraId="34F409FF" w14:textId="77777777" w:rsidR="00E9659F" w:rsidRPr="00AD3BAC" w:rsidRDefault="00E9659F" w:rsidP="00E9659F">
      <w:pPr>
        <w:pStyle w:val="NoSpacing"/>
        <w:rPr>
          <w:sz w:val="26"/>
          <w:szCs w:val="26"/>
        </w:rPr>
      </w:pPr>
    </w:p>
    <w:p w14:paraId="11303DCD" w14:textId="77777777" w:rsidR="00E9659F" w:rsidRPr="00AD3BAC" w:rsidRDefault="00E9659F" w:rsidP="00E9659F">
      <w:pPr>
        <w:pStyle w:val="NoSpacing"/>
        <w:rPr>
          <w:b/>
          <w:sz w:val="26"/>
          <w:szCs w:val="26"/>
        </w:rPr>
      </w:pPr>
      <w:r w:rsidRPr="00AD3BAC">
        <w:rPr>
          <w:b/>
          <w:sz w:val="26"/>
          <w:szCs w:val="26"/>
        </w:rPr>
        <w:t>Team Leader</w:t>
      </w:r>
    </w:p>
    <w:p w14:paraId="02BFA3DD" w14:textId="7148BE1F" w:rsidR="00E9659F" w:rsidRPr="00AD3BAC" w:rsidRDefault="00E9659F" w:rsidP="00E9659F">
      <w:pPr>
        <w:pStyle w:val="NoSpacing"/>
        <w:rPr>
          <w:sz w:val="26"/>
          <w:szCs w:val="26"/>
        </w:rPr>
      </w:pPr>
      <w:r w:rsidRPr="00AD3BAC">
        <w:rPr>
          <w:sz w:val="26"/>
          <w:szCs w:val="26"/>
        </w:rPr>
        <w:tab/>
      </w:r>
      <w:r w:rsidR="00B87219" w:rsidRPr="00AD3BAC">
        <w:rPr>
          <w:sz w:val="26"/>
          <w:szCs w:val="26"/>
        </w:rPr>
        <w:t>Pastor Mitch Tucker</w:t>
      </w:r>
    </w:p>
    <w:p w14:paraId="0CFE0637" w14:textId="77777777" w:rsidR="00E9659F" w:rsidRPr="00AD3BAC" w:rsidRDefault="00E9659F" w:rsidP="00E9659F">
      <w:pPr>
        <w:pStyle w:val="NoSpacing"/>
        <w:rPr>
          <w:sz w:val="26"/>
          <w:szCs w:val="26"/>
        </w:rPr>
      </w:pPr>
    </w:p>
    <w:p w14:paraId="084136EA" w14:textId="77777777" w:rsidR="00E9659F" w:rsidRPr="00AD3BAC" w:rsidRDefault="00E9659F" w:rsidP="00E9659F">
      <w:pPr>
        <w:pStyle w:val="NoSpacing"/>
        <w:rPr>
          <w:b/>
          <w:sz w:val="26"/>
          <w:szCs w:val="26"/>
        </w:rPr>
      </w:pPr>
      <w:r w:rsidRPr="00AD3BAC">
        <w:rPr>
          <w:b/>
          <w:sz w:val="26"/>
          <w:szCs w:val="26"/>
        </w:rPr>
        <w:t>Cost of Trip</w:t>
      </w:r>
      <w:r w:rsidRPr="00AD3BAC">
        <w:rPr>
          <w:b/>
          <w:sz w:val="26"/>
          <w:szCs w:val="26"/>
        </w:rPr>
        <w:tab/>
      </w:r>
      <w:r w:rsidRPr="00AD3BAC">
        <w:rPr>
          <w:b/>
          <w:sz w:val="26"/>
          <w:szCs w:val="26"/>
        </w:rPr>
        <w:tab/>
      </w:r>
      <w:r w:rsidRPr="00AD3BAC">
        <w:rPr>
          <w:b/>
          <w:sz w:val="26"/>
          <w:szCs w:val="26"/>
        </w:rPr>
        <w:tab/>
      </w:r>
      <w:r w:rsidRPr="00AD3BAC">
        <w:rPr>
          <w:b/>
          <w:sz w:val="26"/>
          <w:szCs w:val="26"/>
        </w:rPr>
        <w:tab/>
      </w:r>
      <w:r w:rsidRPr="00AD3BAC">
        <w:rPr>
          <w:b/>
          <w:sz w:val="26"/>
          <w:szCs w:val="26"/>
        </w:rPr>
        <w:tab/>
      </w:r>
      <w:r w:rsidRPr="00AD3BAC">
        <w:rPr>
          <w:b/>
          <w:sz w:val="26"/>
          <w:szCs w:val="26"/>
        </w:rPr>
        <w:tab/>
      </w:r>
      <w:r w:rsidRPr="00AD3BAC">
        <w:rPr>
          <w:b/>
          <w:sz w:val="26"/>
          <w:szCs w:val="26"/>
        </w:rPr>
        <w:tab/>
      </w:r>
      <w:r w:rsidRPr="00AD3BAC">
        <w:rPr>
          <w:b/>
          <w:sz w:val="26"/>
          <w:szCs w:val="26"/>
        </w:rPr>
        <w:tab/>
      </w:r>
      <w:r w:rsidRPr="00AD3BAC">
        <w:rPr>
          <w:b/>
          <w:sz w:val="26"/>
          <w:szCs w:val="26"/>
        </w:rPr>
        <w:tab/>
      </w:r>
    </w:p>
    <w:p w14:paraId="5B117A31" w14:textId="0F280A0B" w:rsidR="00BB01ED" w:rsidRPr="00AD3BAC" w:rsidRDefault="00E9659F" w:rsidP="00DA34C9">
      <w:pPr>
        <w:pStyle w:val="NoSpacing"/>
        <w:rPr>
          <w:sz w:val="26"/>
          <w:szCs w:val="26"/>
        </w:rPr>
      </w:pPr>
      <w:r w:rsidRPr="00AD3BAC">
        <w:rPr>
          <w:b/>
          <w:sz w:val="26"/>
          <w:szCs w:val="26"/>
        </w:rPr>
        <w:tab/>
      </w:r>
      <w:r w:rsidR="00895462">
        <w:rPr>
          <w:sz w:val="26"/>
          <w:szCs w:val="26"/>
        </w:rPr>
        <w:t>$</w:t>
      </w:r>
      <w:r w:rsidR="00C543DC">
        <w:rPr>
          <w:sz w:val="26"/>
          <w:szCs w:val="26"/>
        </w:rPr>
        <w:t>1,750</w:t>
      </w:r>
      <w:r w:rsidR="00DA34C9" w:rsidRPr="00AD3BAC">
        <w:rPr>
          <w:sz w:val="26"/>
          <w:szCs w:val="26"/>
        </w:rPr>
        <w:t xml:space="preserve"> - This includes transportation, food, lodging, training materials, etc.</w:t>
      </w:r>
      <w:r w:rsidR="00DA34C9" w:rsidRPr="00AD3BAC">
        <w:rPr>
          <w:sz w:val="26"/>
          <w:szCs w:val="26"/>
        </w:rPr>
        <w:tab/>
      </w:r>
      <w:r w:rsidR="00BB01ED" w:rsidRPr="00AD3BAC">
        <w:rPr>
          <w:sz w:val="26"/>
          <w:szCs w:val="26"/>
        </w:rPr>
        <w:t xml:space="preserve">          </w:t>
      </w:r>
    </w:p>
    <w:p w14:paraId="3C853210" w14:textId="77777777" w:rsidR="007C251C" w:rsidRPr="00AD3BAC" w:rsidRDefault="007C251C" w:rsidP="00E9659F">
      <w:pPr>
        <w:pStyle w:val="NoSpacing"/>
        <w:rPr>
          <w:b/>
          <w:sz w:val="26"/>
          <w:szCs w:val="26"/>
        </w:rPr>
      </w:pPr>
    </w:p>
    <w:p w14:paraId="5CDE642E" w14:textId="122DBEAF" w:rsidR="00BB01ED" w:rsidRPr="00AD3BAC" w:rsidRDefault="007C251C" w:rsidP="00E9659F">
      <w:pPr>
        <w:pStyle w:val="NoSpacing"/>
        <w:rPr>
          <w:b/>
          <w:sz w:val="26"/>
          <w:szCs w:val="26"/>
        </w:rPr>
      </w:pPr>
      <w:r w:rsidRPr="00AD3BAC">
        <w:rPr>
          <w:b/>
          <w:sz w:val="26"/>
          <w:szCs w:val="26"/>
        </w:rPr>
        <w:t xml:space="preserve">The balance can either be paid personally or you can send out </w:t>
      </w:r>
      <w:r w:rsidR="00F840B0" w:rsidRPr="00AD3BAC">
        <w:rPr>
          <w:b/>
          <w:sz w:val="26"/>
          <w:szCs w:val="26"/>
        </w:rPr>
        <w:t>support</w:t>
      </w:r>
      <w:r w:rsidRPr="00AD3BAC">
        <w:rPr>
          <w:b/>
          <w:sz w:val="26"/>
          <w:szCs w:val="26"/>
        </w:rPr>
        <w:t xml:space="preserve"> letters, which we will </w:t>
      </w:r>
      <w:r w:rsidR="0094493D">
        <w:rPr>
          <w:b/>
          <w:sz w:val="26"/>
          <w:szCs w:val="26"/>
        </w:rPr>
        <w:t xml:space="preserve">help </w:t>
      </w:r>
      <w:r w:rsidRPr="00AD3BAC">
        <w:rPr>
          <w:b/>
          <w:sz w:val="26"/>
          <w:szCs w:val="26"/>
        </w:rPr>
        <w:t>supply for you to help cover the balance of your trip expenses.</w:t>
      </w:r>
    </w:p>
    <w:p w14:paraId="18FA99FB" w14:textId="77777777" w:rsidR="00B65638" w:rsidRPr="00AD3BAC" w:rsidRDefault="007C251C" w:rsidP="00AD3BAC">
      <w:pPr>
        <w:pStyle w:val="NoSpacing"/>
        <w:rPr>
          <w:sz w:val="26"/>
          <w:szCs w:val="26"/>
        </w:rPr>
      </w:pPr>
      <w:r w:rsidRPr="00AD3BAC">
        <w:rPr>
          <w:b/>
          <w:sz w:val="26"/>
          <w:szCs w:val="26"/>
        </w:rPr>
        <w:t xml:space="preserve">(Above costs do </w:t>
      </w:r>
      <w:r w:rsidR="00B65638" w:rsidRPr="00AD3BAC">
        <w:rPr>
          <w:b/>
          <w:sz w:val="26"/>
          <w:szCs w:val="26"/>
        </w:rPr>
        <w:t xml:space="preserve">not </w:t>
      </w:r>
      <w:r w:rsidRPr="00AD3BAC">
        <w:rPr>
          <w:b/>
          <w:sz w:val="26"/>
          <w:szCs w:val="26"/>
        </w:rPr>
        <w:t xml:space="preserve">include:  </w:t>
      </w:r>
      <w:r w:rsidRPr="00AD3BAC">
        <w:rPr>
          <w:sz w:val="26"/>
          <w:szCs w:val="26"/>
        </w:rPr>
        <w:t>M</w:t>
      </w:r>
      <w:r w:rsidR="001E0420" w:rsidRPr="00AD3BAC">
        <w:rPr>
          <w:sz w:val="26"/>
          <w:szCs w:val="26"/>
        </w:rPr>
        <w:t xml:space="preserve">oney for </w:t>
      </w:r>
      <w:r w:rsidR="00E233C4" w:rsidRPr="00AD3BAC">
        <w:rPr>
          <w:sz w:val="26"/>
          <w:szCs w:val="26"/>
        </w:rPr>
        <w:t>p</w:t>
      </w:r>
      <w:r w:rsidR="00B65638" w:rsidRPr="00AD3BAC">
        <w:rPr>
          <w:sz w:val="26"/>
          <w:szCs w:val="26"/>
        </w:rPr>
        <w:t xml:space="preserve">ersonal </w:t>
      </w:r>
      <w:r w:rsidR="00E233C4" w:rsidRPr="00AD3BAC">
        <w:rPr>
          <w:sz w:val="26"/>
          <w:szCs w:val="26"/>
        </w:rPr>
        <w:t>s</w:t>
      </w:r>
      <w:r w:rsidR="00B65638" w:rsidRPr="00AD3BAC">
        <w:rPr>
          <w:sz w:val="26"/>
          <w:szCs w:val="26"/>
        </w:rPr>
        <w:t>pending</w:t>
      </w:r>
      <w:r w:rsidRPr="00AD3BAC">
        <w:rPr>
          <w:sz w:val="26"/>
          <w:szCs w:val="26"/>
        </w:rPr>
        <w:t>)</w:t>
      </w:r>
    </w:p>
    <w:p w14:paraId="60F1E50F" w14:textId="77777777" w:rsidR="00B65638" w:rsidRPr="00AD3BAC" w:rsidRDefault="00B65638" w:rsidP="00E9659F">
      <w:pPr>
        <w:pStyle w:val="NoSpacing"/>
        <w:rPr>
          <w:sz w:val="26"/>
          <w:szCs w:val="26"/>
        </w:rPr>
      </w:pPr>
    </w:p>
    <w:p w14:paraId="3AED571A" w14:textId="77777777" w:rsidR="00B65638" w:rsidRPr="00AD3BAC" w:rsidRDefault="00B65638" w:rsidP="00E9659F">
      <w:pPr>
        <w:pStyle w:val="NoSpacing"/>
        <w:rPr>
          <w:b/>
          <w:sz w:val="26"/>
          <w:szCs w:val="26"/>
        </w:rPr>
      </w:pPr>
      <w:r w:rsidRPr="00AD3BAC">
        <w:rPr>
          <w:b/>
          <w:sz w:val="26"/>
          <w:szCs w:val="26"/>
        </w:rPr>
        <w:t>Payment Schedule</w:t>
      </w:r>
    </w:p>
    <w:p w14:paraId="3E335471" w14:textId="73C4EC44" w:rsidR="00E233C4" w:rsidRPr="00AD3BAC" w:rsidRDefault="00E233C4" w:rsidP="006451ED">
      <w:pPr>
        <w:pStyle w:val="NoSpacing"/>
        <w:numPr>
          <w:ilvl w:val="0"/>
          <w:numId w:val="2"/>
        </w:numPr>
        <w:rPr>
          <w:sz w:val="26"/>
          <w:szCs w:val="26"/>
        </w:rPr>
      </w:pPr>
      <w:r w:rsidRPr="00AD3BAC">
        <w:rPr>
          <w:sz w:val="26"/>
          <w:szCs w:val="26"/>
        </w:rPr>
        <w:t xml:space="preserve">Application and </w:t>
      </w:r>
      <w:r w:rsidR="00DB5E56" w:rsidRPr="00AD3BAC">
        <w:rPr>
          <w:sz w:val="26"/>
          <w:szCs w:val="26"/>
        </w:rPr>
        <w:t xml:space="preserve">$100 </w:t>
      </w:r>
      <w:r w:rsidRPr="00AD3BAC">
        <w:rPr>
          <w:sz w:val="26"/>
          <w:szCs w:val="26"/>
        </w:rPr>
        <w:t>deposit</w:t>
      </w:r>
      <w:r w:rsidR="00B65638" w:rsidRPr="00AD3BAC">
        <w:rPr>
          <w:sz w:val="26"/>
          <w:szCs w:val="26"/>
        </w:rPr>
        <w:t xml:space="preserve"> due by </w:t>
      </w:r>
      <w:r w:rsidR="00C543DC">
        <w:rPr>
          <w:sz w:val="26"/>
          <w:szCs w:val="26"/>
        </w:rPr>
        <w:t>February 1</w:t>
      </w:r>
      <w:r w:rsidR="00C543DC" w:rsidRPr="00C543DC">
        <w:rPr>
          <w:sz w:val="26"/>
          <w:szCs w:val="26"/>
          <w:vertAlign w:val="superscript"/>
        </w:rPr>
        <w:t>st</w:t>
      </w:r>
      <w:r w:rsidRPr="00AD3BAC">
        <w:rPr>
          <w:sz w:val="26"/>
          <w:szCs w:val="26"/>
        </w:rPr>
        <w:t xml:space="preserve">, </w:t>
      </w:r>
      <w:r w:rsidR="00DA34C9" w:rsidRPr="00AD3BAC">
        <w:rPr>
          <w:sz w:val="26"/>
          <w:szCs w:val="26"/>
        </w:rPr>
        <w:t>2016</w:t>
      </w:r>
    </w:p>
    <w:p w14:paraId="523B3E47" w14:textId="25BED7AE" w:rsidR="00B65638" w:rsidRPr="00AD3BAC" w:rsidRDefault="00DA34C9" w:rsidP="006451ED">
      <w:pPr>
        <w:pStyle w:val="NoSpacing"/>
        <w:numPr>
          <w:ilvl w:val="0"/>
          <w:numId w:val="2"/>
        </w:numPr>
        <w:rPr>
          <w:sz w:val="26"/>
          <w:szCs w:val="26"/>
        </w:rPr>
      </w:pPr>
      <w:r w:rsidRPr="00AD3BAC">
        <w:rPr>
          <w:sz w:val="26"/>
          <w:szCs w:val="26"/>
        </w:rPr>
        <w:t>Total amount including support</w:t>
      </w:r>
      <w:r w:rsidR="00E233C4" w:rsidRPr="00AD3BAC">
        <w:rPr>
          <w:sz w:val="26"/>
          <w:szCs w:val="26"/>
        </w:rPr>
        <w:t xml:space="preserve"> due by </w:t>
      </w:r>
      <w:r w:rsidR="0087747C">
        <w:rPr>
          <w:sz w:val="26"/>
          <w:szCs w:val="26"/>
        </w:rPr>
        <w:t>May</w:t>
      </w:r>
      <w:r w:rsidR="00C543DC">
        <w:rPr>
          <w:sz w:val="26"/>
          <w:szCs w:val="26"/>
        </w:rPr>
        <w:t xml:space="preserve"> 1</w:t>
      </w:r>
      <w:r w:rsidR="00C543DC" w:rsidRPr="00C543DC">
        <w:rPr>
          <w:sz w:val="26"/>
          <w:szCs w:val="26"/>
          <w:vertAlign w:val="superscript"/>
        </w:rPr>
        <w:t>st</w:t>
      </w:r>
      <w:r w:rsidRPr="00AD3BAC">
        <w:rPr>
          <w:sz w:val="26"/>
          <w:szCs w:val="26"/>
        </w:rPr>
        <w:t>, 2016</w:t>
      </w:r>
      <w:r w:rsidR="00D83DE9" w:rsidRPr="00AD3BAC">
        <w:rPr>
          <w:sz w:val="26"/>
          <w:szCs w:val="26"/>
        </w:rPr>
        <w:tab/>
      </w:r>
    </w:p>
    <w:p w14:paraId="45D111B8" w14:textId="63E6555F" w:rsidR="00AC3ECE" w:rsidRPr="00AD3BAC" w:rsidRDefault="00AC3ECE" w:rsidP="00DA34C9">
      <w:pPr>
        <w:pStyle w:val="NoSpacing"/>
        <w:ind w:left="1080"/>
        <w:rPr>
          <w:b/>
          <w:sz w:val="26"/>
          <w:szCs w:val="26"/>
        </w:rPr>
      </w:pPr>
    </w:p>
    <w:p w14:paraId="00A19737" w14:textId="77777777" w:rsidR="00AC3ECE" w:rsidRPr="00AD3BAC" w:rsidRDefault="00AC3ECE" w:rsidP="00E9659F">
      <w:pPr>
        <w:pStyle w:val="NoSpacing"/>
        <w:rPr>
          <w:b/>
          <w:sz w:val="26"/>
          <w:szCs w:val="26"/>
        </w:rPr>
      </w:pPr>
    </w:p>
    <w:p w14:paraId="16AC74E1" w14:textId="733A8A68" w:rsidR="00AC3ECE" w:rsidRPr="00AD3BAC" w:rsidRDefault="00DA34C9" w:rsidP="00E9659F">
      <w:pPr>
        <w:pStyle w:val="NoSpacing"/>
        <w:rPr>
          <w:sz w:val="26"/>
          <w:szCs w:val="26"/>
        </w:rPr>
      </w:pPr>
      <w:r w:rsidRPr="00AD3BAC">
        <w:rPr>
          <w:b/>
          <w:sz w:val="26"/>
          <w:szCs w:val="26"/>
        </w:rPr>
        <w:t xml:space="preserve">Informational Meeting </w:t>
      </w:r>
      <w:r w:rsidRPr="00AD3BAC">
        <w:rPr>
          <w:sz w:val="26"/>
          <w:szCs w:val="26"/>
        </w:rPr>
        <w:t>(for both students and parents/guardians)</w:t>
      </w:r>
    </w:p>
    <w:p w14:paraId="28F251D8" w14:textId="0C1B30B3" w:rsidR="00DA34C9" w:rsidRPr="00AD3BAC" w:rsidRDefault="00C543DC" w:rsidP="00E9659F">
      <w:pPr>
        <w:pStyle w:val="NoSpacing"/>
        <w:rPr>
          <w:sz w:val="26"/>
          <w:szCs w:val="26"/>
        </w:rPr>
      </w:pPr>
      <w:r>
        <w:rPr>
          <w:sz w:val="26"/>
          <w:szCs w:val="26"/>
        </w:rPr>
        <w:tab/>
        <w:t>Sunday, January 8</w:t>
      </w:r>
      <w:r w:rsidR="00DA34C9" w:rsidRPr="00AD3BAC">
        <w:rPr>
          <w:sz w:val="26"/>
          <w:szCs w:val="26"/>
        </w:rPr>
        <w:t>th f</w:t>
      </w:r>
      <w:r w:rsidR="0094493D">
        <w:rPr>
          <w:sz w:val="26"/>
          <w:szCs w:val="26"/>
        </w:rPr>
        <w:t>rom 3:15</w:t>
      </w:r>
      <w:r>
        <w:rPr>
          <w:sz w:val="26"/>
          <w:szCs w:val="26"/>
        </w:rPr>
        <w:t xml:space="preserve"> – 4</w:t>
      </w:r>
      <w:r w:rsidR="00DA34C9" w:rsidRPr="00AD3BAC">
        <w:rPr>
          <w:sz w:val="26"/>
          <w:szCs w:val="26"/>
        </w:rPr>
        <w:t>:00</w:t>
      </w:r>
    </w:p>
    <w:sectPr w:rsidR="00DA34C9" w:rsidRPr="00AD3BAC" w:rsidSect="007C25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24B3"/>
    <w:multiLevelType w:val="hybridMultilevel"/>
    <w:tmpl w:val="4914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E4485"/>
    <w:multiLevelType w:val="hybridMultilevel"/>
    <w:tmpl w:val="C03C3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9F"/>
    <w:rsid w:val="00003AEE"/>
    <w:rsid w:val="00012368"/>
    <w:rsid w:val="00030BF9"/>
    <w:rsid w:val="00034713"/>
    <w:rsid w:val="000C4971"/>
    <w:rsid w:val="001E0420"/>
    <w:rsid w:val="00277D65"/>
    <w:rsid w:val="00290BA4"/>
    <w:rsid w:val="00340D52"/>
    <w:rsid w:val="00342EB5"/>
    <w:rsid w:val="003463B7"/>
    <w:rsid w:val="0036097C"/>
    <w:rsid w:val="003822A6"/>
    <w:rsid w:val="00393B27"/>
    <w:rsid w:val="003A17A4"/>
    <w:rsid w:val="003B5DA6"/>
    <w:rsid w:val="00423B48"/>
    <w:rsid w:val="0042700A"/>
    <w:rsid w:val="004357B9"/>
    <w:rsid w:val="00440E45"/>
    <w:rsid w:val="00467A31"/>
    <w:rsid w:val="004D70C1"/>
    <w:rsid w:val="005054EF"/>
    <w:rsid w:val="0051656E"/>
    <w:rsid w:val="005278CE"/>
    <w:rsid w:val="0054603C"/>
    <w:rsid w:val="00585234"/>
    <w:rsid w:val="005F21A2"/>
    <w:rsid w:val="006451ED"/>
    <w:rsid w:val="006908A1"/>
    <w:rsid w:val="006C7333"/>
    <w:rsid w:val="006F162A"/>
    <w:rsid w:val="00730B28"/>
    <w:rsid w:val="00737CCF"/>
    <w:rsid w:val="00754DD0"/>
    <w:rsid w:val="007913F1"/>
    <w:rsid w:val="007C251C"/>
    <w:rsid w:val="00810399"/>
    <w:rsid w:val="00840E3D"/>
    <w:rsid w:val="0087747C"/>
    <w:rsid w:val="00895462"/>
    <w:rsid w:val="008C7A7E"/>
    <w:rsid w:val="008D65FA"/>
    <w:rsid w:val="008E5C37"/>
    <w:rsid w:val="009374F2"/>
    <w:rsid w:val="0094493D"/>
    <w:rsid w:val="009514C3"/>
    <w:rsid w:val="00954E23"/>
    <w:rsid w:val="009A6F44"/>
    <w:rsid w:val="00A6259B"/>
    <w:rsid w:val="00AC3ECE"/>
    <w:rsid w:val="00AD3BAC"/>
    <w:rsid w:val="00AF3642"/>
    <w:rsid w:val="00B65638"/>
    <w:rsid w:val="00B87219"/>
    <w:rsid w:val="00BA767C"/>
    <w:rsid w:val="00BB01ED"/>
    <w:rsid w:val="00BC247C"/>
    <w:rsid w:val="00C543DC"/>
    <w:rsid w:val="00C84AFD"/>
    <w:rsid w:val="00CA1BC8"/>
    <w:rsid w:val="00D06AE4"/>
    <w:rsid w:val="00D22E3C"/>
    <w:rsid w:val="00D25A20"/>
    <w:rsid w:val="00D83DE9"/>
    <w:rsid w:val="00DA34C9"/>
    <w:rsid w:val="00DB5E56"/>
    <w:rsid w:val="00DB699C"/>
    <w:rsid w:val="00DC0A25"/>
    <w:rsid w:val="00DC0E01"/>
    <w:rsid w:val="00E233C4"/>
    <w:rsid w:val="00E74D4B"/>
    <w:rsid w:val="00E9659F"/>
    <w:rsid w:val="00EB463D"/>
    <w:rsid w:val="00EC2576"/>
    <w:rsid w:val="00F840B0"/>
    <w:rsid w:val="00FE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59F"/>
    <w:pPr>
      <w:spacing w:after="0" w:line="240" w:lineRule="auto"/>
    </w:pPr>
  </w:style>
  <w:style w:type="paragraph" w:styleId="BalloonText">
    <w:name w:val="Balloon Text"/>
    <w:basedOn w:val="Normal"/>
    <w:link w:val="BalloonTextChar"/>
    <w:uiPriority w:val="99"/>
    <w:semiHidden/>
    <w:unhideWhenUsed/>
    <w:rsid w:val="00BB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59F"/>
    <w:pPr>
      <w:spacing w:after="0" w:line="240" w:lineRule="auto"/>
    </w:pPr>
  </w:style>
  <w:style w:type="paragraph" w:styleId="BalloonText">
    <w:name w:val="Balloon Text"/>
    <w:basedOn w:val="Normal"/>
    <w:link w:val="BalloonTextChar"/>
    <w:uiPriority w:val="99"/>
    <w:semiHidden/>
    <w:unhideWhenUsed/>
    <w:rsid w:val="00BB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FFEC-0C55-4D41-9C34-C1AF7071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Harvest Bible Chapel of Peoria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Buss</dc:creator>
  <cp:keywords/>
  <dc:description/>
  <cp:lastModifiedBy>Mitch Tucker</cp:lastModifiedBy>
  <cp:revision>2</cp:revision>
  <cp:lastPrinted>2016-12-09T17:48:00Z</cp:lastPrinted>
  <dcterms:created xsi:type="dcterms:W3CDTF">2017-01-06T16:13:00Z</dcterms:created>
  <dcterms:modified xsi:type="dcterms:W3CDTF">2017-01-06T16:13:00Z</dcterms:modified>
</cp:coreProperties>
</file>